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FE1415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FC">
        <w:rPr>
          <w:rFonts w:ascii="Times New Roman" w:hAnsi="Times New Roman" w:cs="Times New Roman"/>
          <w:sz w:val="28"/>
          <w:szCs w:val="28"/>
        </w:rPr>
        <w:t>19.12.</w:t>
      </w:r>
      <w:r w:rsidR="00674FC0" w:rsidRPr="00674FC0">
        <w:rPr>
          <w:rFonts w:ascii="Times New Roman" w:eastAsia="Times New Roman" w:hAnsi="Times New Roman" w:cs="Times New Roman"/>
          <w:sz w:val="28"/>
          <w:szCs w:val="28"/>
        </w:rPr>
        <w:t xml:space="preserve">2011                                                                                                      № </w:t>
      </w:r>
      <w:r w:rsidR="001D3DFC">
        <w:rPr>
          <w:rFonts w:ascii="Times New Roman" w:hAnsi="Times New Roman" w:cs="Times New Roman"/>
          <w:sz w:val="28"/>
          <w:szCs w:val="28"/>
        </w:rPr>
        <w:t>26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DA4" w:rsidRDefault="00674FC0" w:rsidP="005B79D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2735">
        <w:rPr>
          <w:rFonts w:ascii="Times New Roman" w:hAnsi="Times New Roman" w:cs="Times New Roman"/>
          <w:sz w:val="28"/>
          <w:szCs w:val="28"/>
        </w:rPr>
        <w:t xml:space="preserve">б установлении налога </w:t>
      </w:r>
      <w:proofErr w:type="gramStart"/>
      <w:r w:rsidR="004C273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C2735" w:rsidRPr="007F1DA4" w:rsidRDefault="004C2735" w:rsidP="005B79D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</w:p>
    <w:p w:rsidR="00FE1415" w:rsidRPr="00674FC0" w:rsidRDefault="00FE1415" w:rsidP="00FE1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4C2735" w:rsidRDefault="004C2735" w:rsidP="004C2735">
      <w:pPr>
        <w:pStyle w:val="a5"/>
        <w:jc w:val="both"/>
        <w:rPr>
          <w:sz w:val="32"/>
          <w:szCs w:val="28"/>
        </w:rPr>
      </w:pPr>
      <w:r w:rsidRPr="004C2735">
        <w:rPr>
          <w:color w:val="auto"/>
          <w:sz w:val="28"/>
        </w:rPr>
        <w:t>В соответс</w:t>
      </w:r>
      <w:r>
        <w:rPr>
          <w:color w:val="auto"/>
          <w:sz w:val="28"/>
        </w:rPr>
        <w:t>твии с Федеральным законом от 06.10.2003 г. №</w:t>
      </w:r>
      <w:r w:rsidRPr="004C2735">
        <w:rPr>
          <w:color w:val="auto"/>
          <w:sz w:val="28"/>
        </w:rPr>
        <w:t>131-ФЗ «Об общих принципах организации местного самоуправления в  Российской Федерации», Налоговым кодексом Российской Федерации, Законом  Российской Федерации от 9 декабря 1991 г. № 2003-1 "О налогах на имущество физических лиц" и Уставом сельского поселения Красноленинский</w:t>
      </w:r>
      <w:r w:rsidR="00D01D9A">
        <w:rPr>
          <w:color w:val="auto"/>
          <w:sz w:val="28"/>
        </w:rPr>
        <w:t>,</w:t>
      </w:r>
      <w:r w:rsidR="00674FC0" w:rsidRPr="004C2735">
        <w:rPr>
          <w:sz w:val="32"/>
          <w:szCs w:val="28"/>
        </w:rPr>
        <w:t xml:space="preserve"> </w:t>
      </w:r>
    </w:p>
    <w:p w:rsidR="00F10D8C" w:rsidRDefault="00F10D8C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Default="00674FC0" w:rsidP="00F1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10D8C" w:rsidRPr="00674FC0" w:rsidRDefault="00F10D8C" w:rsidP="00F1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35" w:rsidRPr="008B6DEE" w:rsidRDefault="008B6DEE" w:rsidP="00F10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 xml:space="preserve">Ввести на территории сельского поселения Красноленинский налог на имущество физических лиц. Налог на имущество физических лиц является местным налогом и уплачивается собственниками имущества на основании Налогового кодекса Российской Федерации,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 Российской Федерации», Закона РФ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4C2735" w:rsidRPr="008B6DEE">
        <w:rPr>
          <w:rFonts w:ascii="Times New Roman" w:eastAsia="Times New Roman" w:hAnsi="Times New Roman" w:cs="Times New Roman"/>
          <w:sz w:val="28"/>
          <w:szCs w:val="28"/>
        </w:rPr>
        <w:t>1991 №2003-1 «О налогах на имущество физических лиц» с учетом особенностей, предусмотренных настоящим решением.</w:t>
      </w:r>
    </w:p>
    <w:p w:rsidR="004C2735" w:rsidRPr="008B6DEE" w:rsidRDefault="004C2735" w:rsidP="00F10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следующие ставки налога на </w:t>
      </w:r>
      <w:r w:rsidR="00623F22">
        <w:rPr>
          <w:rFonts w:ascii="Times New Roman" w:eastAsia="Times New Roman" w:hAnsi="Times New Roman" w:cs="Times New Roman"/>
          <w:sz w:val="28"/>
          <w:szCs w:val="28"/>
        </w:rPr>
        <w:t>жилой дом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3F22">
        <w:rPr>
          <w:rFonts w:ascii="Times New Roman" w:eastAsia="Times New Roman" w:hAnsi="Times New Roman" w:cs="Times New Roman"/>
          <w:sz w:val="28"/>
          <w:szCs w:val="28"/>
        </w:rPr>
        <w:t xml:space="preserve"> квартиру, комнату, дачу, гараж, иное строение, помещение и сооружение, долю в праве общей собственности на имущество,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суммарной инвентаризационной стоимости: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799"/>
      </w:tblGrid>
      <w:tr w:rsidR="004C2735" w:rsidRPr="00F10D8C" w:rsidTr="00770CE1">
        <w:tc>
          <w:tcPr>
            <w:tcW w:w="6771" w:type="dxa"/>
          </w:tcPr>
          <w:p w:rsidR="004C2735" w:rsidRPr="00F10D8C" w:rsidRDefault="004C2735" w:rsidP="00F10D8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Стоимость имущества</w:t>
            </w:r>
          </w:p>
        </w:tc>
        <w:tc>
          <w:tcPr>
            <w:tcW w:w="2799" w:type="dxa"/>
          </w:tcPr>
          <w:p w:rsidR="004C2735" w:rsidRPr="00F10D8C" w:rsidRDefault="004C2735" w:rsidP="00F10D8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Ставка налога</w:t>
            </w:r>
          </w:p>
        </w:tc>
      </w:tr>
      <w:tr w:rsidR="004C2735" w:rsidRPr="00F10D8C" w:rsidTr="00770CE1">
        <w:tc>
          <w:tcPr>
            <w:tcW w:w="6771" w:type="dxa"/>
          </w:tcPr>
          <w:p w:rsidR="004C2735" w:rsidRPr="00F10D8C" w:rsidRDefault="004C2735" w:rsidP="00F1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До 300 тыс. рублей</w:t>
            </w:r>
          </w:p>
        </w:tc>
        <w:tc>
          <w:tcPr>
            <w:tcW w:w="2799" w:type="dxa"/>
          </w:tcPr>
          <w:p w:rsidR="004C2735" w:rsidRPr="00F10D8C" w:rsidRDefault="004C2735" w:rsidP="00F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C2735" w:rsidRPr="00F10D8C" w:rsidTr="00770CE1">
        <w:tc>
          <w:tcPr>
            <w:tcW w:w="6771" w:type="dxa"/>
          </w:tcPr>
          <w:p w:rsidR="004C2735" w:rsidRPr="00F10D8C" w:rsidRDefault="004C2735" w:rsidP="00F1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От 300 тыс. рублей до 500 тыс. рублей</w:t>
            </w:r>
          </w:p>
        </w:tc>
        <w:tc>
          <w:tcPr>
            <w:tcW w:w="2799" w:type="dxa"/>
          </w:tcPr>
          <w:p w:rsidR="004C2735" w:rsidRPr="00F10D8C" w:rsidRDefault="004C2735" w:rsidP="00F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4C2735" w:rsidRPr="00F10D8C" w:rsidTr="00770CE1">
        <w:tc>
          <w:tcPr>
            <w:tcW w:w="6771" w:type="dxa"/>
          </w:tcPr>
          <w:p w:rsidR="004C2735" w:rsidRPr="00F10D8C" w:rsidRDefault="004C2735" w:rsidP="00F1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тыс. рублей</w:t>
            </w:r>
          </w:p>
        </w:tc>
        <w:tc>
          <w:tcPr>
            <w:tcW w:w="2799" w:type="dxa"/>
          </w:tcPr>
          <w:p w:rsidR="004C2735" w:rsidRPr="00F10D8C" w:rsidRDefault="008B6DEE" w:rsidP="00F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>0,31</w:t>
            </w:r>
            <w:r w:rsidR="004C2735"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процента</w:t>
            </w:r>
            <w:r w:rsidR="001B3FFC" w:rsidRPr="00F10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2735" w:rsidRPr="008B6DEE" w:rsidRDefault="004C2735" w:rsidP="00F10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735" w:rsidRPr="008B6DEE" w:rsidRDefault="004C2735" w:rsidP="00F1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="001B3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Порядок исчисления и уплаты налога на имущество физических лиц определяется Налоговым кодексом Российской Федерации, статьей 5 Закона 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r w:rsidR="008B6DEE" w:rsidRPr="008B6D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6DEE" w:rsidRPr="008B6DEE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083C62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>2003-1 "О налогах на имущество физических лиц".</w:t>
      </w:r>
    </w:p>
    <w:p w:rsidR="004C2735" w:rsidRPr="008B6DEE" w:rsidRDefault="004C2735" w:rsidP="00F1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3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1B3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22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сельского поселения Красноленинский от 09.07.2010 №22 «</w:t>
      </w:r>
      <w:r w:rsidR="00623F2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Красноленинский от 13.11.2007 №13</w:t>
      </w:r>
      <w:r w:rsidR="00623F22">
        <w:rPr>
          <w:rFonts w:ascii="Times New Roman" w:eastAsia="Times New Roman" w:hAnsi="Times New Roman" w:cs="Times New Roman"/>
          <w:sz w:val="28"/>
          <w:szCs w:val="28"/>
        </w:rPr>
        <w:t>» отменить</w:t>
      </w:r>
      <w:r w:rsidRPr="008B6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735" w:rsidRPr="008B6DEE" w:rsidRDefault="004C2735" w:rsidP="00F10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DEE">
        <w:rPr>
          <w:rFonts w:ascii="Times New Roman" w:eastAsia="Times New Roman" w:hAnsi="Times New Roman" w:cs="Times New Roman"/>
          <w:sz w:val="28"/>
          <w:szCs w:val="28"/>
        </w:rPr>
        <w:t>5. Решение подлежит официальному опубликованию в средствах массовой информации.</w:t>
      </w:r>
    </w:p>
    <w:p w:rsidR="008B6DEE" w:rsidRPr="008B6DEE" w:rsidRDefault="004C2735" w:rsidP="00F10D8C">
      <w:pPr>
        <w:pStyle w:val="a5"/>
        <w:ind w:firstLine="709"/>
        <w:jc w:val="both"/>
        <w:rPr>
          <w:color w:val="auto"/>
          <w:sz w:val="28"/>
          <w:szCs w:val="28"/>
        </w:rPr>
      </w:pPr>
      <w:r w:rsidRPr="00F10D8C">
        <w:rPr>
          <w:color w:val="auto"/>
          <w:sz w:val="28"/>
          <w:szCs w:val="28"/>
        </w:rPr>
        <w:t>6.</w:t>
      </w:r>
      <w:r w:rsidRPr="008B6DEE">
        <w:rPr>
          <w:sz w:val="28"/>
          <w:szCs w:val="28"/>
        </w:rPr>
        <w:t xml:space="preserve"> </w:t>
      </w:r>
      <w:r w:rsidR="008B6DEE" w:rsidRPr="008B6DEE">
        <w:rPr>
          <w:color w:val="auto"/>
          <w:sz w:val="28"/>
          <w:szCs w:val="28"/>
        </w:rPr>
        <w:t xml:space="preserve">Настоящее решение вступает в силу </w:t>
      </w:r>
      <w:r w:rsidR="00623F22">
        <w:rPr>
          <w:color w:val="auto"/>
          <w:sz w:val="28"/>
          <w:szCs w:val="28"/>
        </w:rPr>
        <w:t xml:space="preserve">с 01 января 2012 года, но не ранее одного месяца </w:t>
      </w:r>
      <w:r w:rsidR="00F10D8C">
        <w:rPr>
          <w:color w:val="auto"/>
          <w:sz w:val="28"/>
          <w:szCs w:val="28"/>
        </w:rPr>
        <w:t>со дня</w:t>
      </w:r>
      <w:r w:rsidR="00623F22">
        <w:rPr>
          <w:color w:val="auto"/>
          <w:sz w:val="28"/>
          <w:szCs w:val="28"/>
        </w:rPr>
        <w:t xml:space="preserve"> его официального опубликования и распространяется на правоотношения, возникшие с 01 января 2009 года.</w:t>
      </w:r>
      <w:r w:rsidR="008B6DEE" w:rsidRPr="008B6DEE">
        <w:rPr>
          <w:color w:val="auto"/>
          <w:sz w:val="28"/>
          <w:szCs w:val="28"/>
        </w:rPr>
        <w:t xml:space="preserve"> </w:t>
      </w:r>
    </w:p>
    <w:p w:rsidR="00674FC0" w:rsidRPr="00674FC0" w:rsidRDefault="00674FC0" w:rsidP="008B6DE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F4C" w:rsidRPr="009A7F4C" w:rsidRDefault="009A7F4C" w:rsidP="009A7F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Default="00674FC0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D9A" w:rsidRPr="00674FC0" w:rsidRDefault="00D01D9A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          Глава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                                 С.А.Кожевникова</w:t>
      </w:r>
    </w:p>
    <w:sectPr w:rsidR="00674FC0" w:rsidRPr="00674FC0" w:rsidSect="0083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7F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26069B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BF3304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0A4EC4"/>
    <w:multiLevelType w:val="multilevel"/>
    <w:tmpl w:val="6F64B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D287443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647578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913097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9052F0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1666EB"/>
    <w:multiLevelType w:val="multilevel"/>
    <w:tmpl w:val="275A2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73338B7"/>
    <w:multiLevelType w:val="multilevel"/>
    <w:tmpl w:val="0F0CB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A6D51BE"/>
    <w:multiLevelType w:val="multilevel"/>
    <w:tmpl w:val="C072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189"/>
    <w:rsid w:val="00044EBA"/>
    <w:rsid w:val="00051A3D"/>
    <w:rsid w:val="00083C62"/>
    <w:rsid w:val="000950F5"/>
    <w:rsid w:val="000C2E35"/>
    <w:rsid w:val="00160C20"/>
    <w:rsid w:val="001A74B8"/>
    <w:rsid w:val="001B3FFC"/>
    <w:rsid w:val="001D3DFC"/>
    <w:rsid w:val="002327C2"/>
    <w:rsid w:val="00293422"/>
    <w:rsid w:val="002C3EE7"/>
    <w:rsid w:val="00327843"/>
    <w:rsid w:val="00357FE2"/>
    <w:rsid w:val="003945CB"/>
    <w:rsid w:val="00400DAD"/>
    <w:rsid w:val="00490BC7"/>
    <w:rsid w:val="004C2735"/>
    <w:rsid w:val="00557BAD"/>
    <w:rsid w:val="005A6C4F"/>
    <w:rsid w:val="005B0AB4"/>
    <w:rsid w:val="005B79D4"/>
    <w:rsid w:val="005C5674"/>
    <w:rsid w:val="00623F22"/>
    <w:rsid w:val="006268B0"/>
    <w:rsid w:val="00674FC0"/>
    <w:rsid w:val="0068168E"/>
    <w:rsid w:val="0072019D"/>
    <w:rsid w:val="007A227F"/>
    <w:rsid w:val="007E353B"/>
    <w:rsid w:val="007F1DA4"/>
    <w:rsid w:val="00833B67"/>
    <w:rsid w:val="008B6DEE"/>
    <w:rsid w:val="008F2ADB"/>
    <w:rsid w:val="0094699C"/>
    <w:rsid w:val="009A7F4C"/>
    <w:rsid w:val="00AD0928"/>
    <w:rsid w:val="00B025C1"/>
    <w:rsid w:val="00B051D4"/>
    <w:rsid w:val="00B60859"/>
    <w:rsid w:val="00B630EB"/>
    <w:rsid w:val="00B93563"/>
    <w:rsid w:val="00C4467E"/>
    <w:rsid w:val="00C83189"/>
    <w:rsid w:val="00CC2555"/>
    <w:rsid w:val="00CD50B5"/>
    <w:rsid w:val="00D01D9A"/>
    <w:rsid w:val="00E32AD6"/>
    <w:rsid w:val="00E7273E"/>
    <w:rsid w:val="00E74594"/>
    <w:rsid w:val="00F10D8C"/>
    <w:rsid w:val="00F32A22"/>
    <w:rsid w:val="00FA0EC4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74FC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4FC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FC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74FC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74FC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74FC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4F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74F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74F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74F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74F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74FC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FE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C273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4C2735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2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2002-01-01T00:52:00Z</cp:lastPrinted>
  <dcterms:created xsi:type="dcterms:W3CDTF">2002-01-01T00:07:00Z</dcterms:created>
  <dcterms:modified xsi:type="dcterms:W3CDTF">2012-01-03T11:11:00Z</dcterms:modified>
</cp:coreProperties>
</file>